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2" w:rsidRPr="00D7609F" w:rsidRDefault="002F2F34" w:rsidP="008557E4">
      <w:pPr>
        <w:jc w:val="center"/>
        <w:rPr>
          <w:rFonts w:asciiTheme="minorBidi" w:hAnsiTheme="minorBidi" w:cstheme="minorBidi"/>
          <w:b/>
          <w:bCs/>
          <w:sz w:val="32"/>
          <w:szCs w:val="32"/>
          <w:lang w:val="en-CA" w:bidi="fa-IR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05pt;margin-top:-6.55pt;width:144.3pt;height:35.7pt;z-index:251658240;mso-width-relative:margin;mso-height-relative:margin" stroked="f">
            <v:textbox style="mso-next-textbox:#_x0000_s1026">
              <w:txbxContent>
                <w:p w:rsidR="008557E4" w:rsidRPr="00352428" w:rsidRDefault="008557E4" w:rsidP="008557E4">
                  <w:pPr>
                    <w:jc w:val="right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5242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شماره:</w:t>
                  </w:r>
                </w:p>
                <w:p w:rsidR="008557E4" w:rsidRPr="00352428" w:rsidRDefault="008557E4" w:rsidP="008557E4">
                  <w:pPr>
                    <w:jc w:val="right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35242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مورخ:         /                /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  <w:sz w:val="32"/>
          <w:szCs w:val="32"/>
          <w:lang w:val="en-CA" w:eastAsia="en-CA"/>
        </w:rPr>
        <w:pict>
          <v:shape id="_x0000_s1027" type="#_x0000_t202" style="position:absolute;left:0;text-align:left;margin-left:-4.15pt;margin-top:-2pt;width:153pt;height:32.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N</w:t>
                  </w:r>
                  <w:r w:rsidRPr="008557E4">
                    <w:rPr>
                      <w:rFonts w:cs="B Mitra"/>
                      <w:b/>
                      <w:bCs/>
                      <w:lang w:val="en-US" w:bidi="ps-AF"/>
                    </w:rPr>
                    <w:t>o</w:t>
                  </w: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:</w:t>
                  </w:r>
                </w:p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Date:        /              /</w:t>
                  </w:r>
                </w:p>
              </w:txbxContent>
            </v:textbox>
          </v:shape>
        </w:pict>
      </w:r>
      <w:r w:rsidR="008557E4" w:rsidRPr="00D7609F">
        <w:rPr>
          <w:rFonts w:asciiTheme="minorBidi" w:hAnsiTheme="minorBidi" w:cstheme="minorBidi"/>
          <w:b/>
          <w:bCs/>
          <w:sz w:val="32"/>
          <w:szCs w:val="32"/>
          <w:rtl/>
          <w:lang w:val="en-CA" w:bidi="fa-IR"/>
        </w:rPr>
        <w:t>وکالت نامه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510"/>
        <w:gridCol w:w="1701"/>
        <w:gridCol w:w="1276"/>
        <w:gridCol w:w="709"/>
        <w:gridCol w:w="709"/>
        <w:gridCol w:w="708"/>
        <w:gridCol w:w="709"/>
        <w:gridCol w:w="709"/>
        <w:gridCol w:w="674"/>
      </w:tblGrid>
      <w:tr w:rsidR="00E321A1" w:rsidRPr="00D7609F" w:rsidTr="00A10284">
        <w:trPr>
          <w:trHeight w:val="283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CA" w:bidi="fa-IR"/>
              </w:rPr>
              <w:t>تشریحات</w:t>
            </w:r>
          </w:p>
        </w:tc>
        <w:tc>
          <w:tcPr>
            <w:tcW w:w="719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CA" w:bidi="fa-IR"/>
              </w:rPr>
              <w:t>شهرت موکل</w:t>
            </w:r>
          </w:p>
        </w:tc>
      </w:tr>
      <w:tr w:rsidR="00E321A1" w:rsidRPr="00D7609F" w:rsidTr="00A10284">
        <w:tc>
          <w:tcPr>
            <w:tcW w:w="35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نشان انگشت و امضا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نمبر تذکره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سکونت اصلی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سکونت فعلی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 پدر کلان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 پدر</w:t>
            </w:r>
          </w:p>
        </w:tc>
        <w:tc>
          <w:tcPr>
            <w:tcW w:w="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</w:t>
            </w:r>
          </w:p>
        </w:tc>
      </w:tr>
      <w:tr w:rsidR="00E321A1" w:rsidRPr="00D7609F" w:rsidTr="00A10284">
        <w:trPr>
          <w:cantSplit/>
          <w:trHeight w:val="1871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A10284" w:rsidRPr="00D7609F" w:rsidTr="00A10284"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19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CA" w:bidi="fa-IR"/>
              </w:rPr>
              <w:t>شهرت وکیل</w:t>
            </w:r>
          </w:p>
        </w:tc>
      </w:tr>
      <w:tr w:rsidR="00E321A1" w:rsidRPr="00D7609F" w:rsidTr="00A10284"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نشان انگشت و امضا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نمبر تذکره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سکونت اصلی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سکونت فعلی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 پدر کلان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 پدر</w:t>
            </w:r>
          </w:p>
        </w:tc>
        <w:tc>
          <w:tcPr>
            <w:tcW w:w="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</w:t>
            </w:r>
          </w:p>
        </w:tc>
      </w:tr>
      <w:tr w:rsidR="00E321A1" w:rsidRPr="00D7609F" w:rsidTr="00A10284">
        <w:trPr>
          <w:cantSplit/>
          <w:trHeight w:val="1871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A10284" w:rsidRPr="00D7609F" w:rsidTr="00A10284"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19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CA" w:bidi="fa-IR"/>
              </w:rPr>
              <w:t>شهود معرفت</w:t>
            </w:r>
          </w:p>
        </w:tc>
      </w:tr>
      <w:tr w:rsidR="00E321A1" w:rsidRPr="00D7609F" w:rsidTr="00A10284"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نشان انگشت و امضا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نمبر تذکره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سکونت اصلی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سکونت فعلی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 پدر کلان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 پدر</w:t>
            </w:r>
          </w:p>
        </w:tc>
        <w:tc>
          <w:tcPr>
            <w:tcW w:w="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نام</w:t>
            </w:r>
          </w:p>
        </w:tc>
      </w:tr>
      <w:tr w:rsidR="00E321A1" w:rsidRPr="00D7609F" w:rsidTr="00A10284">
        <w:trPr>
          <w:cantSplit/>
          <w:trHeight w:val="1871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  <w:p w:rsidR="00A10284" w:rsidRPr="00D7609F" w:rsidRDefault="00A10284" w:rsidP="00A1028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1276" w:type="dxa"/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E321A1" w:rsidRPr="00D7609F" w:rsidTr="005C2420">
        <w:trPr>
          <w:trHeight w:val="368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6" w:type="dxa"/>
            <w:vMerge w:val="restart"/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vMerge w:val="restart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E321A1" w:rsidRPr="00D7609F" w:rsidTr="005C2420">
        <w:trPr>
          <w:trHeight w:val="1319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A10284" w:rsidP="0084118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CA" w:bidi="fa-IR"/>
              </w:rPr>
              <w:t>سفارتکبرای افغانستان در کانادا محض امضا و شصت موکل، وکیل و شهود را تصدیق نموده و مبلغ 1</w:t>
            </w:r>
            <w:r w:rsidR="00841188" w:rsidRPr="00D7609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CA" w:bidi="fa-IR"/>
              </w:rPr>
              <w:t>26</w:t>
            </w:r>
            <w:r w:rsidRPr="00D7609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CA" w:bidi="fa-IR"/>
              </w:rPr>
              <w:t xml:space="preserve"> دالر </w:t>
            </w:r>
            <w:r w:rsidR="00841188" w:rsidRPr="00D7609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CA" w:bidi="fa-IR"/>
              </w:rPr>
              <w:t>امریکایی</w:t>
            </w:r>
            <w:r w:rsidRPr="00D7609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CA" w:bidi="fa-IR"/>
              </w:rPr>
              <w:t xml:space="preserve"> حق التصدیق اخذ گردید. این وکالت نامه برای مدت یک سال مدار اعتبار میباشد.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674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</w:tr>
    </w:tbl>
    <w:p w:rsidR="008557E4" w:rsidRPr="00D7609F" w:rsidRDefault="008557E4" w:rsidP="00E321A1">
      <w:pPr>
        <w:rPr>
          <w:rFonts w:asciiTheme="minorBidi" w:hAnsiTheme="minorBidi" w:cstheme="minorBidi"/>
          <w:b/>
          <w:bCs/>
          <w:sz w:val="32"/>
          <w:szCs w:val="32"/>
          <w:rtl/>
          <w:lang w:val="en-CA" w:bidi="fa-IR"/>
        </w:rPr>
      </w:pPr>
    </w:p>
    <w:sectPr w:rsidR="008557E4" w:rsidRPr="00D7609F" w:rsidSect="005C2420">
      <w:headerReference w:type="default" r:id="rId7"/>
      <w:footerReference w:type="default" r:id="rId8"/>
      <w:pgSz w:w="12240" w:h="15840"/>
      <w:pgMar w:top="2516" w:right="900" w:bottom="0" w:left="851" w:header="426" w:footer="1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B4" w:rsidRDefault="003465B4" w:rsidP="00F30B9A">
      <w:r>
        <w:separator/>
      </w:r>
    </w:p>
  </w:endnote>
  <w:endnote w:type="continuationSeparator" w:id="1">
    <w:p w:rsidR="003465B4" w:rsidRDefault="003465B4" w:rsidP="00F3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9A" w:rsidRPr="00F30B9A" w:rsidRDefault="00F30B9A" w:rsidP="00E878B2">
    <w:pPr>
      <w:pStyle w:val="Footer"/>
      <w:tabs>
        <w:tab w:val="clear" w:pos="9360"/>
        <w:tab w:val="right" w:pos="10490"/>
      </w:tabs>
    </w:pPr>
    <w:smartTag w:uri="urn:schemas-microsoft-com:office:smarttags" w:element="address">
      <w:smartTag w:uri="urn:schemas-microsoft-com:office:smarttags" w:element="Street">
        <w:r>
          <w:rPr>
            <w:rFonts w:ascii="Century Gothic" w:hAnsi="Century Gothic" w:cs="Arial"/>
            <w:b/>
            <w:bCs/>
            <w:sz w:val="14"/>
            <w:szCs w:val="14"/>
          </w:rPr>
          <w:t>240 Argyle Avenue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Century Gothic" w:hAnsi="Century Gothic" w:cs="Arial"/>
            <w:b/>
            <w:bCs/>
            <w:sz w:val="14"/>
            <w:szCs w:val="14"/>
          </w:rPr>
          <w:t>Ottawa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State">
        <w:r>
          <w:rPr>
            <w:rFonts w:ascii="Century Gothic" w:hAnsi="Century Gothic" w:cs="Arial"/>
            <w:b/>
            <w:bCs/>
            <w:sz w:val="14"/>
            <w:szCs w:val="14"/>
          </w:rPr>
          <w:t>ON</w:t>
        </w:r>
      </w:smartTag>
    </w:smartTag>
    <w:r>
      <w:rPr>
        <w:rFonts w:ascii="Century Gothic" w:hAnsi="Century Gothic" w:cs="Arial"/>
        <w:b/>
        <w:bCs/>
        <w:sz w:val="14"/>
        <w:szCs w:val="14"/>
      </w:rPr>
      <w:t>. K2P 1B9, Canada  .</w:t>
    </w:r>
    <w:r>
      <w:rPr>
        <w:rFonts w:ascii="Century Gothic" w:hAnsi="Century Gothic" w:cs="Arial"/>
        <w:b/>
        <w:bCs/>
        <w:sz w:val="14"/>
        <w:szCs w:val="14"/>
      </w:rPr>
      <w:tab/>
    </w:r>
    <w:r w:rsidRPr="00562FD3">
      <w:rPr>
        <w:rFonts w:ascii="Century Gothic" w:hAnsi="Century Gothic" w:cs="Arial"/>
        <w:b/>
        <w:bCs/>
        <w:sz w:val="14"/>
        <w:szCs w:val="14"/>
        <w:lang w:val="fr-FR"/>
      </w:rPr>
      <w:t xml:space="preserve">T: +1 613 563 4223  .  F: +1 613 563 4962  .  E: </w:t>
    </w:r>
    <w:hyperlink r:id="rId1" w:history="1">
      <w:r w:rsidRPr="00562FD3">
        <w:rPr>
          <w:rStyle w:val="Hyperlink"/>
          <w:rFonts w:ascii="Century Gothic" w:hAnsi="Century Gothic" w:cs="Arial"/>
          <w:b/>
          <w:bCs/>
          <w:sz w:val="14"/>
          <w:szCs w:val="14"/>
          <w:lang w:val="fr-FR"/>
        </w:rPr>
        <w:t>contact@afghanemb</w:t>
      </w:r>
      <w:r w:rsidRPr="00562FD3">
        <w:rPr>
          <w:rStyle w:val="Hyperlink"/>
          <w:rFonts w:ascii="Century Gothic" w:hAnsi="Century Gothic" w:cs="Arial"/>
          <w:b/>
          <w:bCs/>
          <w:sz w:val="14"/>
          <w:szCs w:val="14"/>
          <w:lang w:val="fr-FR" w:bidi="ps-AF"/>
        </w:rPr>
        <w:t>assy.ca</w:t>
      </w:r>
    </w:hyperlink>
    <w:r w:rsidRPr="00562FD3">
      <w:rPr>
        <w:rFonts w:ascii="Century Gothic" w:hAnsi="Century Gothic" w:cs="Arial"/>
        <w:b/>
        <w:bCs/>
        <w:color w:val="000000"/>
        <w:sz w:val="14"/>
        <w:szCs w:val="14"/>
        <w:lang w:val="fr-FR"/>
      </w:rPr>
      <w:t xml:space="preserve"> .  </w:t>
    </w:r>
    <w:hyperlink r:id="rId2" w:history="1">
      <w:r w:rsidRPr="00987018">
        <w:rPr>
          <w:rStyle w:val="Hyperlink"/>
          <w:rFonts w:ascii="Century Gothic" w:hAnsi="Century Gothic" w:cs="Arial"/>
          <w:b/>
          <w:bCs/>
          <w:sz w:val="14"/>
          <w:szCs w:val="14"/>
        </w:rPr>
        <w:t>www.afghanembbassy.ca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B4" w:rsidRDefault="003465B4" w:rsidP="00F30B9A">
      <w:r>
        <w:separator/>
      </w:r>
    </w:p>
  </w:footnote>
  <w:footnote w:type="continuationSeparator" w:id="1">
    <w:p w:rsidR="003465B4" w:rsidRDefault="003465B4" w:rsidP="00F3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885" w:type="dxa"/>
      <w:tblLook w:val="0000"/>
    </w:tblPr>
    <w:tblGrid>
      <w:gridCol w:w="4758"/>
      <w:gridCol w:w="1905"/>
      <w:gridCol w:w="4737"/>
    </w:tblGrid>
    <w:tr w:rsidR="00F30B9A" w:rsidTr="00851C60">
      <w:trPr>
        <w:trHeight w:val="900"/>
      </w:trPr>
      <w:tc>
        <w:tcPr>
          <w:tcW w:w="4758" w:type="dxa"/>
          <w:vAlign w:val="center"/>
        </w:tcPr>
        <w:p w:rsidR="00F30B9A" w:rsidRDefault="00583364" w:rsidP="00F30B9A">
          <w:pPr>
            <w:bidi/>
            <w:spacing w:line="276" w:lineRule="auto"/>
            <w:jc w:val="center"/>
            <w:rPr>
              <w:b/>
              <w:bCs/>
              <w:i/>
              <w:iCs/>
              <w:sz w:val="18"/>
              <w:szCs w:val="18"/>
              <w:rtl/>
              <w:lang w:bidi="fa-IR"/>
            </w:rPr>
          </w:pPr>
          <w:r w:rsidRPr="00583364">
            <w:rPr>
              <w:noProof/>
              <w:rtl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.2pt;margin-top:29.65pt;width:259.05pt;height:34.4pt;z-index:251660288;mso-height-percent:200;mso-height-percent:200;mso-width-relative:margin;mso-height-relative:margin" stroked="f">
                <v:textbox style="mso-next-textbox:#_x0000_s2049;mso-fit-shape-to-text:t">
                  <w:txbxContent>
                    <w:p w:rsidR="00F30B9A" w:rsidRPr="00D90E87" w:rsidRDefault="00F30B9A" w:rsidP="00F30B9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سفارت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کبرای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جمهوری اسلامی 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- اوتاوا</w:t>
                      </w:r>
                    </w:p>
                  </w:txbxContent>
                </v:textbox>
              </v:shape>
            </w:pict>
          </w:r>
        </w:p>
      </w:tc>
      <w:tc>
        <w:tcPr>
          <w:tcW w:w="1905" w:type="dxa"/>
        </w:tcPr>
        <w:p w:rsidR="00F30B9A" w:rsidRDefault="00F30B9A" w:rsidP="00851C60">
          <w:pPr>
            <w:ind w:left="-108" w:right="-108"/>
            <w:jc w:val="center"/>
            <w:rPr>
              <w:sz w:val="20"/>
              <w:szCs w:val="20"/>
            </w:rPr>
          </w:pPr>
        </w:p>
      </w:tc>
      <w:tc>
        <w:tcPr>
          <w:tcW w:w="4737" w:type="dxa"/>
          <w:vAlign w:val="center"/>
        </w:tcPr>
        <w:p w:rsidR="00F30B9A" w:rsidRDefault="00583364" w:rsidP="00851C60">
          <w:pPr>
            <w:spacing w:line="276" w:lineRule="auto"/>
            <w:ind w:left="-83" w:right="34"/>
            <w:jc w:val="center"/>
            <w:rPr>
              <w:rFonts w:cs="B Nazanin"/>
              <w:rtl/>
              <w:lang w:bidi="fa-IR"/>
            </w:rPr>
          </w:pPr>
          <w:r w:rsidRPr="00583364">
            <w:rPr>
              <w:rFonts w:ascii="CG Omega" w:hAnsi="CG Omega" w:cs="Courier New"/>
              <w:b/>
              <w:bCs/>
              <w:noProof/>
              <w:sz w:val="20"/>
              <w:szCs w:val="20"/>
              <w:rtl/>
              <w:lang w:val="en-CA" w:eastAsia="en-CA"/>
            </w:rPr>
            <w:pict>
              <v:shape id="_x0000_s2050" type="#_x0000_t202" style="position:absolute;left:0;text-align:left;margin-left:31.6pt;margin-top:28.5pt;width:259.05pt;height:25.45pt;z-index:251661312;mso-height-percent:200;mso-position-horizontal-relative:text;mso-position-vertical-relative:text;mso-height-percent:200;mso-width-relative:margin;mso-height-relative:margin" stroked="f">
                <v:textbox style="mso-next-textbox:#_x0000_s2050;mso-fit-shape-to-text:t">
                  <w:txbxContent>
                    <w:p w:rsidR="00F30B9A" w:rsidRPr="00D90E87" w:rsidRDefault="00F30B9A" w:rsidP="00F30B9A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دافغانستان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اسلامی جمهور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یت 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/>
                        </w:rPr>
                        <w:t>لو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 w:bidi="fa-IR"/>
                        </w:rPr>
                        <w:t>ی سفارت ـ اوتاوا</w:t>
                      </w:r>
                    </w:p>
                  </w:txbxContent>
                </v:textbox>
              </v:shape>
            </w:pict>
          </w:r>
        </w:p>
      </w:tc>
    </w:tr>
  </w:tbl>
  <w:p w:rsidR="00F30B9A" w:rsidRDefault="00D7609F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2907665</wp:posOffset>
          </wp:positionH>
          <wp:positionV relativeFrom="paragraph">
            <wp:posOffset>-603885</wp:posOffset>
          </wp:positionV>
          <wp:extent cx="1028700" cy="971550"/>
          <wp:effectExtent l="19050" t="0" r="0" b="0"/>
          <wp:wrapNone/>
          <wp:docPr id="4" name="Picture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B9A" w:rsidRDefault="00F30B9A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</w:p>
  <w:p w:rsidR="00F30B9A" w:rsidRDefault="00583364">
    <w:pPr>
      <w:pStyle w:val="Header"/>
    </w:pPr>
    <w:r w:rsidRPr="00583364">
      <w:rPr>
        <w:rFonts w:ascii="CG Omega" w:hAnsi="CG Omega" w:cs="Courier New"/>
        <w:b/>
        <w:bCs/>
        <w:noProof/>
        <w:sz w:val="20"/>
        <w:szCs w:val="20"/>
        <w:lang w:val="en-CA" w:eastAsia="en-CA"/>
      </w:rPr>
      <w:pict>
        <v:shape id="_x0000_s2051" type="#_x0000_t202" style="position:absolute;margin-left:86.05pt;margin-top:12.55pt;width:338.45pt;height:35.25pt;z-index:251662336;mso-width-relative:margin;mso-height-relative:margin" stroked="f">
          <v:textbox style="mso-next-textbox:#_x0000_s2051">
            <w:txbxContent>
              <w:p w:rsidR="00F30B9A" w:rsidRPr="00950A82" w:rsidRDefault="00F30B9A" w:rsidP="00F30B9A">
                <w:pPr>
                  <w:bidi/>
                  <w:spacing w:line="276" w:lineRule="auto"/>
                  <w:ind w:right="72"/>
                  <w:jc w:val="center"/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</w:pPr>
                <w:r w:rsidRPr="00950A82"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  <w:t>Embassy of the Islamic Republic of Afghanistan -Ottawa</w:t>
                </w:r>
              </w:p>
              <w:p w:rsidR="00F30B9A" w:rsidRPr="00F30B9A" w:rsidRDefault="00F30B9A" w:rsidP="00F30B9A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0CB"/>
    <w:rsid w:val="00040E33"/>
    <w:rsid w:val="000A26A3"/>
    <w:rsid w:val="00162747"/>
    <w:rsid w:val="002944FF"/>
    <w:rsid w:val="002F2F34"/>
    <w:rsid w:val="003323F4"/>
    <w:rsid w:val="003465B4"/>
    <w:rsid w:val="00352428"/>
    <w:rsid w:val="0040148C"/>
    <w:rsid w:val="004A094C"/>
    <w:rsid w:val="00583364"/>
    <w:rsid w:val="005C2420"/>
    <w:rsid w:val="00711651"/>
    <w:rsid w:val="00733258"/>
    <w:rsid w:val="00760283"/>
    <w:rsid w:val="007662CB"/>
    <w:rsid w:val="007D58CA"/>
    <w:rsid w:val="00841188"/>
    <w:rsid w:val="008557E4"/>
    <w:rsid w:val="00A10284"/>
    <w:rsid w:val="00B547F7"/>
    <w:rsid w:val="00B720CB"/>
    <w:rsid w:val="00D7609F"/>
    <w:rsid w:val="00D90E87"/>
    <w:rsid w:val="00D93083"/>
    <w:rsid w:val="00E321A1"/>
    <w:rsid w:val="00E878B2"/>
    <w:rsid w:val="00EF411C"/>
    <w:rsid w:val="00F3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C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3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B9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9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9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F30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ghanembbassy.ca" TargetMode="External"/><Relationship Id="rId1" Type="http://schemas.openxmlformats.org/officeDocument/2006/relationships/hyperlink" Target="mailto:contact@afghanembass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73D3-B4F5-4D07-8E5D-66ED999F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 Counsellor</dc:creator>
  <cp:lastModifiedBy>Sham L. Bathija</cp:lastModifiedBy>
  <cp:revision>8</cp:revision>
  <cp:lastPrinted>2016-07-29T15:07:00Z</cp:lastPrinted>
  <dcterms:created xsi:type="dcterms:W3CDTF">2016-07-29T14:32:00Z</dcterms:created>
  <dcterms:modified xsi:type="dcterms:W3CDTF">2018-05-30T12:53:00Z</dcterms:modified>
</cp:coreProperties>
</file>